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12F" w:rsidRDefault="00EC012F" w:rsidP="00EC012F">
      <w:pPr>
        <w:spacing w:line="312" w:lineRule="auto"/>
        <w:rPr>
          <w:rFonts w:eastAsia="隶书"/>
        </w:rPr>
      </w:pPr>
    </w:p>
    <w:p w:rsidR="00EC012F" w:rsidRDefault="00EC012F" w:rsidP="00EC012F">
      <w:pPr>
        <w:spacing w:line="312" w:lineRule="auto"/>
        <w:rPr>
          <w:rFonts w:eastAsia="隶书"/>
        </w:rPr>
      </w:pPr>
    </w:p>
    <w:p w:rsidR="00EC012F" w:rsidRDefault="00EC012F" w:rsidP="00EC012F">
      <w:pPr>
        <w:spacing w:line="312" w:lineRule="auto"/>
        <w:jc w:val="center"/>
        <w:rPr>
          <w:rFonts w:eastAsia="隶书"/>
        </w:rPr>
      </w:pPr>
      <w:r w:rsidRPr="00F410C7">
        <w:rPr>
          <w:noProof/>
        </w:rPr>
        <w:drawing>
          <wp:inline distT="0" distB="0" distL="0" distR="0" wp14:anchorId="16FE0C91" wp14:editId="2B34CD4D">
            <wp:extent cx="768985" cy="782955"/>
            <wp:effectExtent l="0" t="0" r="0" b="0"/>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8985" cy="782955"/>
                    </a:xfrm>
                    <a:prstGeom prst="rect">
                      <a:avLst/>
                    </a:prstGeom>
                    <a:noFill/>
                    <a:ln>
                      <a:noFill/>
                    </a:ln>
                  </pic:spPr>
                </pic:pic>
              </a:graphicData>
            </a:graphic>
          </wp:inline>
        </w:drawing>
      </w:r>
      <w:r>
        <w:rPr>
          <w:rFonts w:hint="eastAsia"/>
        </w:rPr>
        <w:t xml:space="preserve"> </w:t>
      </w:r>
      <w:r w:rsidRPr="00F410C7">
        <w:rPr>
          <w:noProof/>
        </w:rPr>
        <w:drawing>
          <wp:inline distT="0" distB="0" distL="0" distR="0" wp14:anchorId="23B4C669" wp14:editId="692C6FE7">
            <wp:extent cx="3117215" cy="831215"/>
            <wp:effectExtent l="0" t="0" r="6985" b="6985"/>
            <wp:docPr id="2" name="图片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7215" cy="831215"/>
                    </a:xfrm>
                    <a:prstGeom prst="rect">
                      <a:avLst/>
                    </a:prstGeom>
                    <a:noFill/>
                    <a:ln>
                      <a:noFill/>
                    </a:ln>
                  </pic:spPr>
                </pic:pic>
              </a:graphicData>
            </a:graphic>
          </wp:inline>
        </w:drawing>
      </w:r>
    </w:p>
    <w:p w:rsidR="00EC012F" w:rsidRDefault="00EC012F" w:rsidP="00EC012F">
      <w:pPr>
        <w:spacing w:line="312" w:lineRule="auto"/>
        <w:ind w:left="882" w:hangingChars="300" w:hanging="882"/>
        <w:jc w:val="center"/>
        <w:rPr>
          <w:rFonts w:ascii="宋体" w:eastAsia="华文行楷"/>
          <w:sz w:val="28"/>
        </w:rPr>
      </w:pPr>
    </w:p>
    <w:p w:rsidR="00EC012F" w:rsidRPr="00133A7B" w:rsidRDefault="00EC012F" w:rsidP="00EC012F">
      <w:pPr>
        <w:spacing w:line="312" w:lineRule="auto"/>
        <w:jc w:val="center"/>
        <w:rPr>
          <w:rFonts w:ascii="微软雅黑" w:eastAsia="微软雅黑" w:hAnsi="微软雅黑"/>
          <w:b/>
          <w:sz w:val="44"/>
          <w:szCs w:val="44"/>
        </w:rPr>
      </w:pPr>
      <w:r>
        <w:rPr>
          <w:rFonts w:ascii="微软雅黑" w:eastAsia="微软雅黑" w:hAnsi="微软雅黑" w:hint="eastAsia"/>
          <w:b/>
          <w:sz w:val="44"/>
          <w:szCs w:val="44"/>
        </w:rPr>
        <w:t>School</w:t>
      </w:r>
      <w:r>
        <w:rPr>
          <w:rFonts w:ascii="微软雅黑" w:eastAsia="微软雅黑" w:hAnsi="微软雅黑"/>
          <w:b/>
          <w:sz w:val="44"/>
          <w:szCs w:val="44"/>
        </w:rPr>
        <w:t xml:space="preserve"> of Information Science and Engineering </w:t>
      </w:r>
    </w:p>
    <w:p w:rsidR="00EC012F" w:rsidRPr="00497574" w:rsidRDefault="00EC012F" w:rsidP="00EC012F">
      <w:pPr>
        <w:spacing w:line="312" w:lineRule="auto"/>
        <w:rPr>
          <w:rFonts w:eastAsia="隶书"/>
          <w:b/>
          <w:sz w:val="28"/>
          <w:szCs w:val="28"/>
        </w:rPr>
      </w:pPr>
    </w:p>
    <w:p w:rsidR="00EC012F" w:rsidRPr="00C34010" w:rsidRDefault="00EC012F" w:rsidP="00EC012F">
      <w:pPr>
        <w:spacing w:line="312" w:lineRule="auto"/>
        <w:jc w:val="center"/>
        <w:rPr>
          <w:rFonts w:ascii="宋体" w:eastAsia="华文行楷"/>
          <w:szCs w:val="24"/>
        </w:rPr>
      </w:pPr>
      <w:r w:rsidRPr="00497574">
        <w:rPr>
          <w:rFonts w:eastAsia="隶书" w:hint="eastAsia"/>
          <w:b/>
          <w:sz w:val="28"/>
          <w:szCs w:val="28"/>
        </w:rPr>
        <w:t>201</w:t>
      </w:r>
      <w:r>
        <w:rPr>
          <w:rFonts w:eastAsia="隶书"/>
          <w:b/>
          <w:sz w:val="28"/>
          <w:szCs w:val="28"/>
        </w:rPr>
        <w:t>9</w:t>
      </w:r>
      <w:r>
        <w:rPr>
          <w:rFonts w:ascii="隶书" w:eastAsia="隶书" w:hint="eastAsia"/>
          <w:b/>
          <w:sz w:val="28"/>
          <w:szCs w:val="28"/>
        </w:rPr>
        <w:t>－</w:t>
      </w:r>
      <w:r w:rsidRPr="00497574">
        <w:rPr>
          <w:rFonts w:eastAsia="隶书" w:hint="eastAsia"/>
          <w:b/>
          <w:sz w:val="28"/>
          <w:szCs w:val="28"/>
        </w:rPr>
        <w:t>20</w:t>
      </w:r>
      <w:r>
        <w:rPr>
          <w:rFonts w:eastAsia="隶书"/>
          <w:b/>
          <w:sz w:val="28"/>
          <w:szCs w:val="28"/>
        </w:rPr>
        <w:t xml:space="preserve">20 </w:t>
      </w:r>
      <w:r>
        <w:rPr>
          <w:rFonts w:ascii="楷体_GB2312" w:eastAsia="楷体_GB2312" w:hint="eastAsia"/>
          <w:b/>
          <w:sz w:val="28"/>
          <w:szCs w:val="28"/>
        </w:rPr>
        <w:t>s</w:t>
      </w:r>
      <w:r>
        <w:rPr>
          <w:rFonts w:ascii="楷体_GB2312" w:eastAsia="楷体_GB2312"/>
          <w:b/>
          <w:sz w:val="28"/>
          <w:szCs w:val="28"/>
        </w:rPr>
        <w:t>chool year</w:t>
      </w:r>
    </w:p>
    <w:p w:rsidR="00EC012F" w:rsidRPr="00EA0BA8" w:rsidRDefault="00EC012F" w:rsidP="00EC012F">
      <w:pPr>
        <w:spacing w:line="312" w:lineRule="auto"/>
        <w:jc w:val="center"/>
        <w:rPr>
          <w:rFonts w:asciiTheme="majorEastAsia" w:eastAsiaTheme="majorEastAsia" w:hAnsiTheme="majorEastAsia"/>
          <w:sz w:val="56"/>
          <w:szCs w:val="52"/>
        </w:rPr>
      </w:pPr>
      <w:r w:rsidRPr="00EA0BA8">
        <w:rPr>
          <w:rStyle w:val="fontstyle01"/>
          <w:sz w:val="32"/>
        </w:rPr>
        <w:t>Digital Image Processing Experiment Report</w:t>
      </w: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Pr="006A3093" w:rsidRDefault="00EC012F" w:rsidP="00EC012F">
      <w:pPr>
        <w:spacing w:line="312" w:lineRule="auto"/>
        <w:jc w:val="left"/>
        <w:rPr>
          <w:rFonts w:eastAsia="隶书"/>
          <w:sz w:val="28"/>
          <w:szCs w:val="28"/>
        </w:rPr>
      </w:pPr>
    </w:p>
    <w:p w:rsidR="00EC012F" w:rsidRDefault="00EC012F" w:rsidP="00EC012F">
      <w:pPr>
        <w:spacing w:before="240" w:line="312" w:lineRule="auto"/>
        <w:ind w:leftChars="354" w:left="850"/>
        <w:jc w:val="left"/>
        <w:rPr>
          <w:rFonts w:ascii="微软雅黑" w:eastAsia="微软雅黑" w:hAnsi="微软雅黑"/>
          <w:sz w:val="32"/>
        </w:rPr>
      </w:pPr>
      <w:r w:rsidRPr="00EA0BA8">
        <w:rPr>
          <w:rFonts w:ascii="微软雅黑" w:eastAsia="微软雅黑" w:hAnsi="微软雅黑"/>
          <w:sz w:val="28"/>
        </w:rPr>
        <w:t>Course Name</w:t>
      </w:r>
      <w:r w:rsidRPr="00EA0BA8">
        <w:rPr>
          <w:rFonts w:ascii="微软雅黑" w:eastAsia="微软雅黑" w:hAnsi="微软雅黑" w:hint="eastAsia"/>
          <w:sz w:val="28"/>
        </w:rPr>
        <w:t>：</w:t>
      </w:r>
      <w:r>
        <w:rPr>
          <w:rFonts w:ascii="微软雅黑" w:eastAsia="微软雅黑" w:hAnsi="微软雅黑" w:hint="eastAsia"/>
          <w:sz w:val="28"/>
        </w:rPr>
        <w:t xml:space="preserve">      </w:t>
      </w:r>
      <w:r>
        <w:rPr>
          <w:rFonts w:ascii="宋体" w:cs="宋体" w:hint="eastAsia"/>
          <w:kern w:val="0"/>
          <w:sz w:val="32"/>
          <w:szCs w:val="32"/>
          <w:u w:val="single"/>
        </w:rPr>
        <w:t xml:space="preserve"> </w:t>
      </w:r>
      <w:r>
        <w:rPr>
          <w:rFonts w:asciiTheme="majorEastAsia" w:eastAsiaTheme="majorEastAsia" w:hAnsiTheme="majorEastAsia" w:cs="宋体" w:hint="eastAsia"/>
          <w:kern w:val="0"/>
          <w:sz w:val="36"/>
          <w:szCs w:val="36"/>
          <w:u w:val="single"/>
        </w:rPr>
        <w:t>D</w:t>
      </w:r>
      <w:r>
        <w:rPr>
          <w:rFonts w:asciiTheme="majorEastAsia" w:eastAsiaTheme="majorEastAsia" w:hAnsiTheme="majorEastAsia" w:cs="宋体"/>
          <w:kern w:val="0"/>
          <w:sz w:val="36"/>
          <w:szCs w:val="36"/>
          <w:u w:val="single"/>
        </w:rPr>
        <w:t>igital Image Processing</w:t>
      </w:r>
      <w:r w:rsidRPr="00D619EB">
        <w:rPr>
          <w:rFonts w:asciiTheme="majorEastAsia" w:eastAsiaTheme="majorEastAsia" w:hAnsiTheme="majorEastAsia" w:cs="宋体" w:hint="eastAsia"/>
          <w:kern w:val="0"/>
          <w:sz w:val="32"/>
          <w:szCs w:val="32"/>
          <w:u w:val="single"/>
        </w:rPr>
        <w:t xml:space="preserve"> </w:t>
      </w:r>
    </w:p>
    <w:p w:rsidR="00EC012F" w:rsidRPr="00EA0BA8" w:rsidRDefault="00EC012F" w:rsidP="00EC012F">
      <w:pPr>
        <w:spacing w:before="240" w:line="312" w:lineRule="auto"/>
        <w:ind w:leftChars="354" w:left="3790" w:hangingChars="1050" w:hanging="2940"/>
        <w:jc w:val="left"/>
        <w:rPr>
          <w:rFonts w:ascii="微软雅黑" w:eastAsia="微软雅黑" w:hAnsi="微软雅黑"/>
          <w:sz w:val="32"/>
        </w:rPr>
      </w:pPr>
      <w:r w:rsidRPr="00EA0BA8">
        <w:rPr>
          <w:rFonts w:ascii="微软雅黑" w:eastAsia="微软雅黑" w:hAnsi="微软雅黑"/>
          <w:sz w:val="28"/>
        </w:rPr>
        <w:t>Title of Experiment</w:t>
      </w:r>
      <w:r w:rsidRPr="00EA0BA8">
        <w:rPr>
          <w:rFonts w:ascii="微软雅黑" w:eastAsia="微软雅黑" w:hAnsi="微软雅黑" w:hint="eastAsia"/>
          <w:sz w:val="28"/>
        </w:rPr>
        <w:t>：</w:t>
      </w:r>
      <w:r w:rsidRPr="005C4938">
        <w:rPr>
          <w:rFonts w:ascii="微软雅黑" w:eastAsia="微软雅黑" w:hAnsi="微软雅黑" w:hint="eastAsia"/>
          <w:sz w:val="32"/>
        </w:rPr>
        <w:t xml:space="preserve"> </w:t>
      </w:r>
      <w:r w:rsidRPr="00D619EB">
        <w:rPr>
          <w:rFonts w:asciiTheme="majorEastAsia" w:eastAsiaTheme="majorEastAsia" w:hAnsiTheme="majorEastAsia" w:cs="宋体" w:hint="eastAsia"/>
          <w:kern w:val="0"/>
          <w:sz w:val="36"/>
          <w:szCs w:val="36"/>
          <w:u w:val="single"/>
        </w:rPr>
        <w:t xml:space="preserve">   </w:t>
      </w:r>
      <w:r w:rsidR="00AB0294">
        <w:rPr>
          <w:rFonts w:asciiTheme="majorEastAsia" w:eastAsiaTheme="majorEastAsia" w:hAnsiTheme="majorEastAsia" w:cs="宋体"/>
          <w:kern w:val="0"/>
          <w:sz w:val="36"/>
          <w:szCs w:val="36"/>
          <w:u w:val="single"/>
        </w:rPr>
        <w:t>Color Image Processing</w:t>
      </w:r>
      <w:r w:rsidRPr="00526B3B">
        <w:rPr>
          <w:rFonts w:ascii="华文中宋" w:eastAsia="华文中宋" w:hAnsi="华文中宋" w:cs="宋体" w:hint="eastAsia"/>
          <w:kern w:val="0"/>
          <w:sz w:val="36"/>
          <w:szCs w:val="36"/>
          <w:u w:val="single"/>
        </w:rPr>
        <w:t xml:space="preserve">  </w:t>
      </w:r>
    </w:p>
    <w:p w:rsidR="00EC012F" w:rsidRPr="005C4938" w:rsidRDefault="00EC012F" w:rsidP="00EC012F">
      <w:pPr>
        <w:tabs>
          <w:tab w:val="left" w:pos="6870"/>
        </w:tabs>
        <w:spacing w:line="312" w:lineRule="auto"/>
        <w:ind w:leftChars="412" w:left="1549" w:hangingChars="200" w:hanging="560"/>
        <w:jc w:val="left"/>
        <w:rPr>
          <w:rFonts w:ascii="楷体_GB2312" w:eastAsia="楷体_GB2312"/>
          <w:sz w:val="32"/>
          <w:szCs w:val="32"/>
        </w:rPr>
      </w:pPr>
      <w:r w:rsidRPr="00EA0BA8">
        <w:rPr>
          <w:rFonts w:ascii="微软雅黑" w:eastAsia="微软雅黑" w:hAnsi="微软雅黑" w:hint="eastAsia"/>
          <w:sz w:val="28"/>
        </w:rPr>
        <w:t>M</w:t>
      </w:r>
      <w:r w:rsidRPr="00EA0BA8">
        <w:rPr>
          <w:rFonts w:ascii="微软雅黑" w:eastAsia="微软雅黑" w:hAnsi="微软雅黑"/>
          <w:sz w:val="28"/>
        </w:rPr>
        <w:t>ajor and Class</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Class 3,</w:t>
      </w:r>
      <w:r>
        <w:rPr>
          <w:rFonts w:ascii="楷体_GB2312" w:eastAsia="楷体_GB2312" w:hint="eastAsia"/>
          <w:sz w:val="32"/>
          <w:szCs w:val="32"/>
          <w:u w:val="single"/>
        </w:rPr>
        <w:t xml:space="preserve"> C</w:t>
      </w:r>
      <w:r>
        <w:rPr>
          <w:rFonts w:ascii="楷体_GB2312" w:eastAsia="楷体_GB2312"/>
          <w:sz w:val="32"/>
          <w:szCs w:val="32"/>
          <w:u w:val="single"/>
        </w:rPr>
        <w:t>ommunication Engineering</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tudent ID</w:t>
      </w:r>
      <w:r w:rsidRPr="00EA0BA8">
        <w:rPr>
          <w:rFonts w:ascii="微软雅黑" w:eastAsia="微软雅黑" w:hAnsi="微软雅黑" w:hint="eastAsia"/>
          <w:sz w:val="28"/>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201600121116</w:t>
      </w:r>
      <w:r w:rsidRPr="005C4938">
        <w:rPr>
          <w:rFonts w:ascii="楷体_GB2312" w:eastAsia="楷体_GB2312" w:hint="eastAsia"/>
          <w:sz w:val="32"/>
          <w:szCs w:val="32"/>
          <w:u w:val="single"/>
        </w:rPr>
        <w:t xml:space="preserve">    </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tudeng Name</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张子超</w:t>
      </w:r>
      <w:r w:rsidRPr="005C4938">
        <w:rPr>
          <w:rFonts w:ascii="楷体_GB2312" w:eastAsia="楷体_GB2312" w:hint="eastAsia"/>
          <w:sz w:val="32"/>
          <w:szCs w:val="32"/>
          <w:u w:val="single"/>
        </w:rPr>
        <w:t xml:space="preserve">       </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D</w:t>
      </w:r>
      <w:r w:rsidRPr="00EA0BA8">
        <w:rPr>
          <w:rFonts w:ascii="微软雅黑" w:eastAsia="微软雅黑" w:hAnsi="微软雅黑"/>
          <w:sz w:val="28"/>
        </w:rPr>
        <w:t xml:space="preserve">ate </w:t>
      </w:r>
      <w:r>
        <w:rPr>
          <w:rFonts w:ascii="楷体_GB2312" w:eastAsia="楷体_GB2312"/>
          <w:sz w:val="32"/>
          <w:szCs w:val="32"/>
        </w:rPr>
        <w:t xml:space="preserve">       </w:t>
      </w:r>
      <w:r w:rsidRPr="0069195B">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sidR="00FC3F67">
        <w:rPr>
          <w:rFonts w:ascii="楷体_GB2312" w:eastAsia="楷体_GB2312"/>
          <w:sz w:val="32"/>
          <w:szCs w:val="32"/>
          <w:u w:val="single"/>
        </w:rPr>
        <w:t>2019/</w:t>
      </w:r>
      <w:r w:rsidR="00AB0294">
        <w:rPr>
          <w:rFonts w:ascii="楷体_GB2312" w:eastAsia="楷体_GB2312"/>
          <w:sz w:val="32"/>
          <w:szCs w:val="32"/>
          <w:u w:val="single"/>
        </w:rPr>
        <w:t>5/</w:t>
      </w:r>
      <w:r w:rsidR="00DB34BE">
        <w:rPr>
          <w:rFonts w:ascii="楷体_GB2312" w:eastAsia="楷体_GB2312"/>
          <w:sz w:val="32"/>
          <w:szCs w:val="32"/>
          <w:u w:val="single"/>
        </w:rPr>
        <w:t>7</w:t>
      </w:r>
      <w:bookmarkStart w:id="0" w:name="_GoBack"/>
      <w:bookmarkEnd w:id="0"/>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rsidR="00EC012F" w:rsidRDefault="00EC012F" w:rsidP="00EC012F">
      <w:pPr>
        <w:pStyle w:val="1"/>
      </w:pPr>
      <w:bookmarkStart w:id="1" w:name="_Toc4615292"/>
      <w:r w:rsidRPr="00EA0BA8">
        <w:lastRenderedPageBreak/>
        <w:t>1</w:t>
      </w:r>
      <w:r w:rsidRPr="00EA0BA8">
        <w:rPr>
          <w:rFonts w:ascii="宋体" w:hAnsi="宋体"/>
        </w:rPr>
        <w:t xml:space="preserve">． </w:t>
      </w:r>
      <w:r w:rsidRPr="00EA0BA8">
        <w:t>Objectives:</w:t>
      </w:r>
      <w:bookmarkEnd w:id="1"/>
    </w:p>
    <w:p w:rsidR="00FC3F67" w:rsidRDefault="00FC3F67" w:rsidP="00FC3F67">
      <w:r>
        <w:rPr>
          <w:rFonts w:hint="eastAsia"/>
        </w:rPr>
        <w:t xml:space="preserve">1. </w:t>
      </w:r>
      <w:r w:rsidR="00AB0294">
        <w:t>Learn functions transforming images between RGB, Indexed and Gray.</w:t>
      </w:r>
    </w:p>
    <w:p w:rsidR="00FC3F67" w:rsidRDefault="00FC3F67" w:rsidP="00FC3F67">
      <w:r>
        <w:t xml:space="preserve">2. </w:t>
      </w:r>
      <w:r w:rsidR="00AB0294">
        <w:t xml:space="preserve">Master the </w:t>
      </w:r>
      <w:r w:rsidR="00A26E0E">
        <w:t>method to smooth or sharpen an image.</w:t>
      </w:r>
    </w:p>
    <w:p w:rsidR="00FC3F67" w:rsidRPr="00FC3F67" w:rsidRDefault="00FC3F67" w:rsidP="00FC3F67">
      <w:r>
        <w:t xml:space="preserve">3. Learn the </w:t>
      </w:r>
      <w:r w:rsidR="00A26E0E">
        <w:t>ways to divide a color image.</w:t>
      </w:r>
    </w:p>
    <w:p w:rsidR="00EC012F" w:rsidRDefault="00EC012F" w:rsidP="00EC012F">
      <w:pPr>
        <w:pStyle w:val="1"/>
        <w:rPr>
          <w:rFonts w:ascii="宋体" w:hAnsi="宋体"/>
        </w:rPr>
      </w:pPr>
      <w:bookmarkStart w:id="2" w:name="_Toc4615293"/>
      <w:r w:rsidRPr="00941839">
        <w:t>2</w:t>
      </w:r>
      <w:r w:rsidRPr="00941839">
        <w:rPr>
          <w:rFonts w:ascii="宋体" w:hAnsi="宋体"/>
        </w:rPr>
        <w:t xml:space="preserve">． </w:t>
      </w:r>
      <w:r w:rsidRPr="00941839">
        <w:t>Experiment Content</w:t>
      </w:r>
      <w:r>
        <w:rPr>
          <w:rFonts w:ascii="宋体" w:hAnsi="宋体" w:hint="eastAsia"/>
        </w:rPr>
        <w:t>:</w:t>
      </w:r>
      <w:bookmarkEnd w:id="2"/>
    </w:p>
    <w:p w:rsidR="00A26E0E" w:rsidRDefault="00A26E0E" w:rsidP="00A26E0E">
      <w:r>
        <w:t>L</w:t>
      </w:r>
      <w:r>
        <w:rPr>
          <w:rFonts w:hint="eastAsia"/>
        </w:rPr>
        <w:t xml:space="preserve">earn </w:t>
      </w:r>
      <w:r>
        <w:t>and mater the following functions: rgb2ind, rgb2gray, gray2ind, ind2gray, ind2rgb,</w:t>
      </w:r>
    </w:p>
    <w:p w:rsidR="00A26E0E" w:rsidRPr="00A26E0E" w:rsidRDefault="00A26E0E" w:rsidP="00A26E0E">
      <w:r>
        <w:t>colormap, dither, cat, colorseg.</w:t>
      </w:r>
    </w:p>
    <w:p w:rsidR="00EC012F" w:rsidRDefault="00EC012F" w:rsidP="00EC012F">
      <w:pPr>
        <w:pStyle w:val="1"/>
      </w:pPr>
      <w:bookmarkStart w:id="3" w:name="_Toc4615294"/>
      <w:r w:rsidRPr="00941839">
        <w:t>3</w:t>
      </w:r>
      <w:r w:rsidRPr="00941839">
        <w:rPr>
          <w:rFonts w:ascii="宋体" w:hAnsi="宋体"/>
        </w:rPr>
        <w:t xml:space="preserve">． </w:t>
      </w:r>
      <w:r w:rsidRPr="00941839">
        <w:t xml:space="preserve">Experiment </w:t>
      </w:r>
      <w:r w:rsidR="000E33D6">
        <w:t>Steps</w:t>
      </w:r>
      <w:r w:rsidRPr="00941839">
        <w:t>:</w:t>
      </w:r>
      <w:bookmarkEnd w:id="3"/>
    </w:p>
    <w:p w:rsidR="000801F6" w:rsidRDefault="000801F6" w:rsidP="00EB0135">
      <w:pPr>
        <w:pStyle w:val="2"/>
      </w:pPr>
      <w:r>
        <w:rPr>
          <w:rFonts w:hint="eastAsia"/>
        </w:rPr>
        <w:t>1.</w:t>
      </w:r>
      <w:r>
        <w:t xml:space="preserve"> </w:t>
      </w:r>
      <w:r w:rsidR="000E33D6">
        <w:t>Use functions for transforming images among RGB, Indexed and Gray</w:t>
      </w:r>
      <w:r>
        <w:t>.</w:t>
      </w:r>
    </w:p>
    <w:p w:rsidR="000E33D6" w:rsidRDefault="000E33D6" w:rsidP="000E33D6">
      <w:r>
        <w:t>U</w:t>
      </w:r>
      <w:r>
        <w:rPr>
          <w:rFonts w:hint="eastAsia"/>
        </w:rPr>
        <w:t xml:space="preserve">se </w:t>
      </w:r>
      <w:r>
        <w:t xml:space="preserve">function rgb2ind and specidies the </w:t>
      </w:r>
      <w:r w:rsidR="00D54D64">
        <w:t xml:space="preserve">number of colors in colormap to 8, matlab produces indexed image and display it with imshow(image,colormap). </w:t>
      </w:r>
    </w:p>
    <w:p w:rsidR="000E33D6" w:rsidRDefault="000E33D6" w:rsidP="000E33D6">
      <w:r w:rsidRPr="000E33D6">
        <w:rPr>
          <w:noProof/>
        </w:rPr>
        <w:drawing>
          <wp:inline distT="0" distB="0" distL="0" distR="0">
            <wp:extent cx="3138744" cy="27266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2933" cy="2773765"/>
                    </a:xfrm>
                    <a:prstGeom prst="rect">
                      <a:avLst/>
                    </a:prstGeom>
                    <a:noFill/>
                    <a:ln>
                      <a:noFill/>
                    </a:ln>
                  </pic:spPr>
                </pic:pic>
              </a:graphicData>
            </a:graphic>
          </wp:inline>
        </w:drawing>
      </w:r>
      <w:r w:rsidRPr="000E33D6">
        <w:rPr>
          <w:noProof/>
        </w:rPr>
        <w:drawing>
          <wp:inline distT="0" distB="0" distL="0" distR="0">
            <wp:extent cx="3152775" cy="2738877"/>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4065" cy="2757372"/>
                    </a:xfrm>
                    <a:prstGeom prst="rect">
                      <a:avLst/>
                    </a:prstGeom>
                    <a:noFill/>
                    <a:ln>
                      <a:noFill/>
                    </a:ln>
                  </pic:spPr>
                </pic:pic>
              </a:graphicData>
            </a:graphic>
          </wp:inline>
        </w:drawing>
      </w:r>
    </w:p>
    <w:p w:rsidR="00D54D64" w:rsidRDefault="00D54D64" w:rsidP="000E33D6">
      <w:r>
        <w:rPr>
          <w:rFonts w:hint="eastAsia"/>
        </w:rPr>
        <w:t xml:space="preserve">       </w:t>
      </w:r>
      <w:r>
        <w:t xml:space="preserve">      D</w:t>
      </w:r>
      <w:r>
        <w:rPr>
          <w:rFonts w:hint="eastAsia"/>
        </w:rPr>
        <w:t xml:space="preserve">ithered </w:t>
      </w:r>
      <w:r>
        <w:t>image                             No dithered image</w:t>
      </w:r>
    </w:p>
    <w:p w:rsidR="00D54D64" w:rsidRDefault="00D54D64" w:rsidP="000E33D6">
      <w:r>
        <w:t xml:space="preserve">There are some subtle differences in two pics, the dithered image looks more real cause dither can create more colors for human eyes than ordinary indexed picture. </w:t>
      </w:r>
    </w:p>
    <w:p w:rsidR="00D54D64" w:rsidRDefault="00A13991" w:rsidP="000E33D6">
      <w:r>
        <w:t>Next step, turn the color image into gray image with function rgb2gray, then use dither to show the effect of it.</w:t>
      </w:r>
    </w:p>
    <w:p w:rsidR="00D54D64" w:rsidRDefault="00D54D64" w:rsidP="000E33D6">
      <w:r w:rsidRPr="00D54D64">
        <w:rPr>
          <w:noProof/>
        </w:rPr>
        <w:lastRenderedPageBreak/>
        <w:drawing>
          <wp:inline distT="0" distB="0" distL="0" distR="0">
            <wp:extent cx="3225730" cy="28022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9339" cy="2822765"/>
                    </a:xfrm>
                    <a:prstGeom prst="rect">
                      <a:avLst/>
                    </a:prstGeom>
                    <a:noFill/>
                    <a:ln>
                      <a:noFill/>
                    </a:ln>
                  </pic:spPr>
                </pic:pic>
              </a:graphicData>
            </a:graphic>
          </wp:inline>
        </w:drawing>
      </w:r>
      <w:r w:rsidRPr="00D54D64">
        <w:rPr>
          <w:noProof/>
        </w:rPr>
        <w:drawing>
          <wp:inline distT="0" distB="0" distL="0" distR="0">
            <wp:extent cx="3245466" cy="2819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0357" cy="2841023"/>
                    </a:xfrm>
                    <a:prstGeom prst="rect">
                      <a:avLst/>
                    </a:prstGeom>
                    <a:noFill/>
                    <a:ln>
                      <a:noFill/>
                    </a:ln>
                  </pic:spPr>
                </pic:pic>
              </a:graphicData>
            </a:graphic>
          </wp:inline>
        </w:drawing>
      </w:r>
    </w:p>
    <w:p w:rsidR="00D54D64" w:rsidRDefault="00A13991" w:rsidP="000E33D6">
      <w:r>
        <w:rPr>
          <w:rFonts w:hint="eastAsia"/>
        </w:rPr>
        <w:t xml:space="preserve">              </w:t>
      </w:r>
      <w:r>
        <w:t>G</w:t>
      </w:r>
      <w:r>
        <w:rPr>
          <w:rFonts w:hint="eastAsia"/>
        </w:rPr>
        <w:t xml:space="preserve">ray </w:t>
      </w:r>
      <w:r>
        <w:t>image                                  Dithered image</w:t>
      </w:r>
    </w:p>
    <w:p w:rsidR="00A13991" w:rsidRDefault="00A13991" w:rsidP="000E33D6">
      <w:r>
        <w:t>We can be told that dither algorithm present different intensity with specified density of black dots.</w:t>
      </w:r>
    </w:p>
    <w:p w:rsidR="000801F6" w:rsidRDefault="000801F6" w:rsidP="00EB0135">
      <w:pPr>
        <w:pStyle w:val="2"/>
      </w:pPr>
      <w:r>
        <w:t xml:space="preserve">2. </w:t>
      </w:r>
      <w:r w:rsidR="00A13991">
        <w:t>Smoothing and Sharpening color images</w:t>
      </w:r>
      <w:r>
        <w:t>.</w:t>
      </w:r>
    </w:p>
    <w:p w:rsidR="00A13991" w:rsidRDefault="004E22DB" w:rsidP="00A13991">
      <w:r>
        <w:t>W</w:t>
      </w:r>
      <w:r>
        <w:rPr>
          <w:rFonts w:hint="eastAsia"/>
        </w:rPr>
        <w:t xml:space="preserve">ith </w:t>
      </w:r>
      <w:r>
        <w:t xml:space="preserve">function imfilter, the varying part, which is also recognised as details, are removed. But when we use a window to extract the edges and subtract them from the image, the pic is sharpened cause the edges are turned into black. </w:t>
      </w:r>
    </w:p>
    <w:p w:rsidR="00A13991" w:rsidRDefault="004E22DB" w:rsidP="00A13991">
      <w:r w:rsidRPr="004E22DB">
        <w:rPr>
          <w:noProof/>
        </w:rPr>
        <w:drawing>
          <wp:inline distT="0" distB="0" distL="0" distR="0">
            <wp:extent cx="3257550" cy="2797059"/>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9619" cy="2824595"/>
                    </a:xfrm>
                    <a:prstGeom prst="rect">
                      <a:avLst/>
                    </a:prstGeom>
                    <a:noFill/>
                    <a:ln>
                      <a:noFill/>
                    </a:ln>
                  </pic:spPr>
                </pic:pic>
              </a:graphicData>
            </a:graphic>
          </wp:inline>
        </w:drawing>
      </w:r>
      <w:r w:rsidRPr="004E22DB">
        <w:rPr>
          <w:noProof/>
        </w:rPr>
        <w:drawing>
          <wp:inline distT="0" distB="0" distL="0" distR="0">
            <wp:extent cx="3271144" cy="280873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6966" cy="2830904"/>
                    </a:xfrm>
                    <a:prstGeom prst="rect">
                      <a:avLst/>
                    </a:prstGeom>
                    <a:noFill/>
                    <a:ln>
                      <a:noFill/>
                    </a:ln>
                  </pic:spPr>
                </pic:pic>
              </a:graphicData>
            </a:graphic>
          </wp:inline>
        </w:drawing>
      </w:r>
    </w:p>
    <w:p w:rsidR="00A13991" w:rsidRDefault="004E22DB" w:rsidP="00A13991">
      <w:r>
        <w:rPr>
          <w:rFonts w:hint="eastAsia"/>
        </w:rPr>
        <w:t xml:space="preserve">             </w:t>
      </w:r>
      <w:r>
        <w:t>S</w:t>
      </w:r>
      <w:r>
        <w:rPr>
          <w:rFonts w:hint="eastAsia"/>
        </w:rPr>
        <w:t>mooth</w:t>
      </w:r>
      <w:r>
        <w:t xml:space="preserve">ed Image                              Sharpened Image </w:t>
      </w:r>
    </w:p>
    <w:p w:rsidR="00A13991" w:rsidRDefault="00A13991" w:rsidP="00A13991"/>
    <w:p w:rsidR="00A13991" w:rsidRDefault="00006A4A" w:rsidP="00A13991">
      <w:r w:rsidRPr="00006A4A">
        <w:rPr>
          <w:noProof/>
        </w:rPr>
        <w:lastRenderedPageBreak/>
        <w:drawing>
          <wp:inline distT="0" distB="0" distL="0" distR="0">
            <wp:extent cx="2984055" cy="25622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18" cy="2566658"/>
                    </a:xfrm>
                    <a:prstGeom prst="rect">
                      <a:avLst/>
                    </a:prstGeom>
                    <a:noFill/>
                    <a:ln>
                      <a:noFill/>
                    </a:ln>
                  </pic:spPr>
                </pic:pic>
              </a:graphicData>
            </a:graphic>
          </wp:inline>
        </w:drawing>
      </w:r>
      <w:r w:rsidR="009C2E84" w:rsidRPr="009C2E84">
        <w:rPr>
          <w:noProof/>
        </w:rPr>
        <w:drawing>
          <wp:inline distT="0" distB="0" distL="0" distR="0">
            <wp:extent cx="3006241" cy="25812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8601" cy="2583301"/>
                    </a:xfrm>
                    <a:prstGeom prst="rect">
                      <a:avLst/>
                    </a:prstGeom>
                    <a:noFill/>
                    <a:ln>
                      <a:noFill/>
                    </a:ln>
                  </pic:spPr>
                </pic:pic>
              </a:graphicData>
            </a:graphic>
          </wp:inline>
        </w:drawing>
      </w:r>
    </w:p>
    <w:p w:rsidR="00A13991" w:rsidRDefault="00D14DC0" w:rsidP="00A13991">
      <w:r>
        <w:rPr>
          <w:rFonts w:hint="eastAsia"/>
        </w:rPr>
        <w:t xml:space="preserve">      </w:t>
      </w:r>
      <w:r>
        <w:t xml:space="preserve">       </w:t>
      </w:r>
      <w:r>
        <w:rPr>
          <w:rFonts w:hint="eastAsia"/>
        </w:rPr>
        <w:t>Only intensity</w:t>
      </w:r>
      <w:r>
        <w:t xml:space="preserve">                           Three components</w:t>
      </w:r>
    </w:p>
    <w:p w:rsidR="00A13991" w:rsidRPr="00A13991" w:rsidRDefault="00F3671E" w:rsidP="00A13991">
      <w:r>
        <w:t>W</w:t>
      </w:r>
      <w:r>
        <w:rPr>
          <w:rFonts w:hint="eastAsia"/>
        </w:rPr>
        <w:t xml:space="preserve">hen </w:t>
      </w:r>
      <w:r>
        <w:t>only smooth intensity component, the edges of this pic became brighter, cause previously they are pretty dark and smoothing algorithm made a tradeoff, brightened dark region. If we filter three components, new color component will show up. Cause hue is changed.</w:t>
      </w:r>
    </w:p>
    <w:p w:rsidR="000801F6" w:rsidRDefault="000801F6" w:rsidP="00EB0135">
      <w:pPr>
        <w:pStyle w:val="2"/>
      </w:pPr>
      <w:r>
        <w:t xml:space="preserve">3. </w:t>
      </w:r>
      <w:r w:rsidR="00C109A4">
        <w:rPr>
          <w:rFonts w:hint="eastAsia"/>
        </w:rPr>
        <w:t>Color image segmentation</w:t>
      </w:r>
    </w:p>
    <w:p w:rsidR="009200D9" w:rsidRPr="009200D9" w:rsidRDefault="000034CF" w:rsidP="009200D9">
      <w:pPr>
        <w:rPr>
          <w:rFonts w:hint="eastAsia"/>
        </w:rPr>
      </w:pPr>
      <w:r>
        <w:t>F</w:t>
      </w:r>
      <w:r>
        <w:rPr>
          <w:rFonts w:hint="eastAsia"/>
        </w:rPr>
        <w:t>irst</w:t>
      </w:r>
      <w:r w:rsidR="00BF592D">
        <w:rPr>
          <w:rFonts w:hint="eastAsia"/>
        </w:rPr>
        <w:t xml:space="preserve">, </w:t>
      </w:r>
      <w:r w:rsidR="00BF592D">
        <w:t>select the region of interest, which is displayed below:</w:t>
      </w:r>
    </w:p>
    <w:p w:rsidR="00C109A4" w:rsidRDefault="009200D9" w:rsidP="00C109A4">
      <w:r w:rsidRPr="009200D9">
        <w:rPr>
          <w:noProof/>
        </w:rPr>
        <w:drawing>
          <wp:inline distT="0" distB="0" distL="0" distR="0">
            <wp:extent cx="2650355" cy="28289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6310" cy="2835281"/>
                    </a:xfrm>
                    <a:prstGeom prst="rect">
                      <a:avLst/>
                    </a:prstGeom>
                    <a:noFill/>
                    <a:ln>
                      <a:noFill/>
                    </a:ln>
                  </pic:spPr>
                </pic:pic>
              </a:graphicData>
            </a:graphic>
          </wp:inline>
        </w:drawing>
      </w:r>
    </w:p>
    <w:p w:rsidR="00C109A4" w:rsidRDefault="00BF592D" w:rsidP="00C109A4">
      <w:r>
        <w:t>T</w:t>
      </w:r>
      <w:r>
        <w:rPr>
          <w:rFonts w:hint="eastAsia"/>
        </w:rPr>
        <w:t xml:space="preserve">hen </w:t>
      </w:r>
      <w:r>
        <w:t xml:space="preserve">the matlab will generate a mtrix “mask”, representing the chosen area with logical value 1, the other region is set to zero. Extract corresponding pixels from the original pic with immultiply, those positions set to 0 in mask multiply original image setting those points to 0. Each HSI component is processed with this same method, at last concatenate them together. Function colorseg should operate in RGB color space, thus, </w:t>
      </w:r>
      <w:r w:rsidR="00D14DC0">
        <w:t xml:space="preserve">a color space transformation is also required. </w:t>
      </w:r>
    </w:p>
    <w:p w:rsidR="00D14DC0" w:rsidRDefault="00D14DC0" w:rsidP="00C109A4">
      <w:r>
        <w:t xml:space="preserve">When the ROI selected, colorseg need its mean and standard deviation. Form the result, we can be told the </w:t>
      </w:r>
      <w:r>
        <w:lastRenderedPageBreak/>
        <w:t>‘euclidean’ way is worse than ‘mahalanobis’ way.</w:t>
      </w:r>
    </w:p>
    <w:p w:rsidR="00C109A4" w:rsidRDefault="00B47B74" w:rsidP="00C109A4">
      <w:r w:rsidRPr="00B47B74">
        <w:rPr>
          <w:rFonts w:hint="eastAsia"/>
          <w:noProof/>
        </w:rPr>
        <w:drawing>
          <wp:inline distT="0" distB="0" distL="0" distR="0">
            <wp:extent cx="3286125" cy="350753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4501" cy="3527146"/>
                    </a:xfrm>
                    <a:prstGeom prst="rect">
                      <a:avLst/>
                    </a:prstGeom>
                    <a:noFill/>
                    <a:ln>
                      <a:noFill/>
                    </a:ln>
                  </pic:spPr>
                </pic:pic>
              </a:graphicData>
            </a:graphic>
          </wp:inline>
        </w:drawing>
      </w:r>
      <w:r w:rsidR="000034CF" w:rsidRPr="000034CF">
        <w:rPr>
          <w:rFonts w:hint="eastAsia"/>
          <w:noProof/>
        </w:rPr>
        <w:drawing>
          <wp:inline distT="0" distB="0" distL="0" distR="0" wp14:anchorId="6CEAE2D7" wp14:editId="0A0D54B6">
            <wp:extent cx="3276600" cy="3497364"/>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2064" cy="3503196"/>
                    </a:xfrm>
                    <a:prstGeom prst="rect">
                      <a:avLst/>
                    </a:prstGeom>
                    <a:noFill/>
                    <a:ln>
                      <a:noFill/>
                    </a:ln>
                  </pic:spPr>
                </pic:pic>
              </a:graphicData>
            </a:graphic>
          </wp:inline>
        </w:drawing>
      </w:r>
    </w:p>
    <w:p w:rsidR="000034CF" w:rsidRDefault="00D14DC0" w:rsidP="00C109A4">
      <w:r>
        <w:rPr>
          <w:rFonts w:hint="eastAsia"/>
        </w:rPr>
        <w:t xml:space="preserve">               Euclidean method                           Mahalanobis method</w:t>
      </w:r>
    </w:p>
    <w:p w:rsidR="000034CF" w:rsidRPr="00C109A4" w:rsidRDefault="000034CF" w:rsidP="00C109A4">
      <w:pPr>
        <w:rPr>
          <w:rFonts w:hint="eastAsia"/>
        </w:rPr>
      </w:pPr>
    </w:p>
    <w:p w:rsidR="00EC012F" w:rsidRDefault="00A3069E" w:rsidP="00EC012F">
      <w:pPr>
        <w:pStyle w:val="1"/>
      </w:pPr>
      <w:bookmarkStart w:id="4" w:name="_Toc4615302"/>
      <w:r>
        <w:t>4</w:t>
      </w:r>
      <w:r w:rsidR="00EC012F" w:rsidRPr="00941839">
        <w:rPr>
          <w:rFonts w:ascii="宋体" w:hAnsi="宋体"/>
        </w:rPr>
        <w:t xml:space="preserve">． </w:t>
      </w:r>
      <w:r w:rsidR="00EC012F" w:rsidRPr="00941839">
        <w:t>Conclusions</w:t>
      </w:r>
      <w:r w:rsidR="00EC012F">
        <w:t xml:space="preserve"> and Experiences</w:t>
      </w:r>
      <w:r w:rsidR="00EC012F" w:rsidRPr="00941839">
        <w:t>:</w:t>
      </w:r>
      <w:bookmarkEnd w:id="4"/>
    </w:p>
    <w:p w:rsidR="00F3671E" w:rsidRPr="00F3671E" w:rsidRDefault="00F3671E" w:rsidP="00F3671E">
      <w:pPr>
        <w:rPr>
          <w:rFonts w:hint="eastAsia"/>
        </w:rPr>
      </w:pPr>
      <w:r>
        <w:rPr>
          <w:rFonts w:hint="eastAsia"/>
        </w:rPr>
        <w:t xml:space="preserve">RGB and HSI are two color spaces, each of them has ground usage, HSI can make contribution in computer </w:t>
      </w:r>
      <w:r>
        <w:t>vision, while RGB is widely in image processing and printing. The mahalanobis distance is more complicated but also has better processing result. Color image filtering could, im my opinion, can play a significant role in beauty camera</w:t>
      </w:r>
      <w:r w:rsidR="0065512F">
        <w:t xml:space="preserve"> with smoothing algorithm. Welks could be easily removed by match its color to surrounding area.</w:t>
      </w:r>
    </w:p>
    <w:p w:rsidR="00EC012F" w:rsidRDefault="00A3069E" w:rsidP="00EC012F">
      <w:pPr>
        <w:pStyle w:val="1"/>
        <w:rPr>
          <w:rFonts w:ascii="宋体" w:hAnsi="宋体"/>
        </w:rPr>
      </w:pPr>
      <w:bookmarkStart w:id="5" w:name="_Toc4615303"/>
      <w:r>
        <w:t>5</w:t>
      </w:r>
      <w:r w:rsidR="00EC012F" w:rsidRPr="00941839">
        <w:rPr>
          <w:rFonts w:ascii="宋体" w:hAnsi="宋体"/>
        </w:rPr>
        <w:t xml:space="preserve">． </w:t>
      </w:r>
      <w:r w:rsidR="00EC012F" w:rsidRPr="00941839">
        <w:t>Appendix</w:t>
      </w:r>
      <w:r w:rsidR="00EC012F" w:rsidRPr="00941839">
        <w:rPr>
          <w:rFonts w:ascii="宋体" w:hAnsi="宋体"/>
        </w:rPr>
        <w:t>（</w:t>
      </w:r>
      <w:r w:rsidR="00EC012F">
        <w:t>Code</w:t>
      </w:r>
      <w:r w:rsidR="00EC012F" w:rsidRPr="00941839">
        <w:rPr>
          <w:rFonts w:ascii="宋体" w:hAnsi="宋体"/>
        </w:rPr>
        <w:t>）</w:t>
      </w:r>
      <w:r w:rsidR="00EC012F">
        <w:rPr>
          <w:rFonts w:ascii="宋体" w:hAnsi="宋体"/>
        </w:rPr>
        <w:t>:</w:t>
      </w:r>
      <w:bookmarkEnd w:id="5"/>
    </w:p>
    <w:p w:rsidR="00A3069E" w:rsidRDefault="00F3671E" w:rsidP="00F3671E">
      <w:pPr>
        <w:pStyle w:val="2"/>
      </w:pPr>
      <w:r>
        <w:t>M</w:t>
      </w:r>
      <w:r>
        <w:rPr>
          <w:rFonts w:hint="eastAsia"/>
        </w:rPr>
        <w:t>ission1</w:t>
      </w:r>
      <w: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clear </w:t>
      </w:r>
      <w:r>
        <w:rPr>
          <w:rFonts w:ascii="Microsoft YaHei UI" w:eastAsia="Microsoft YaHei UI" w:hAnsiTheme="minorHAnsi" w:cs="Microsoft YaHei UI"/>
          <w:color w:val="A020F0"/>
          <w:kern w:val="0"/>
          <w:szCs w:val="24"/>
        </w:rPr>
        <w:t>all</w:t>
      </w: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clc</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[y,mapy]=imread(</w:t>
      </w:r>
      <w:r>
        <w:rPr>
          <w:rFonts w:ascii="Microsoft YaHei UI" w:eastAsia="Microsoft YaHei UI" w:hAnsiTheme="minorHAnsi" w:cs="Microsoft YaHei UI"/>
          <w:color w:val="A020F0"/>
          <w:kern w:val="0"/>
          <w:szCs w:val="24"/>
        </w:rPr>
        <w:t>'G:\desktop documents\2018</w:t>
      </w:r>
      <w:r>
        <w:rPr>
          <w:rFonts w:ascii="Microsoft YaHei UI" w:eastAsia="Microsoft YaHei UI" w:hAnsiTheme="minorHAnsi" w:cs="Microsoft YaHei UI"/>
          <w:color w:val="A020F0"/>
          <w:kern w:val="0"/>
          <w:szCs w:val="24"/>
        </w:rPr>
        <w:t>´óÈýÏÂ</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Êý</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ÖÍ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¦À</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ÊÁÏ</w:t>
      </w:r>
      <w:r>
        <w:rPr>
          <w:rFonts w:ascii="Microsoft YaHei UI" w:eastAsia="Microsoft YaHei UI" w:hAnsiTheme="minorHAnsi" w:cs="Microsoft YaHei UI"/>
          <w:color w:val="A020F0"/>
          <w:kern w:val="0"/>
          <w:szCs w:val="24"/>
        </w:rPr>
        <w:t>For students\For students\</w:t>
      </w:r>
      <w:r>
        <w:rPr>
          <w:rFonts w:ascii="Microsoft YaHei UI" w:eastAsia="Microsoft YaHei UI" w:hAnsiTheme="minorHAnsi" w:cs="Microsoft YaHei UI" w:hint="eastAsia"/>
          <w:color w:val="A020F0"/>
          <w:kern w:val="0"/>
          <w:szCs w:val="24"/>
        </w:rPr>
        <w:t>³</w:t>
      </w:r>
      <w:r>
        <w:rPr>
          <w:rFonts w:ascii="Microsoft YaHei UI" w:eastAsia="Microsoft YaHei UI" w:hAnsiTheme="minorHAnsi" w:cs="Microsoft YaHei UI" w:hint="eastAsia"/>
          <w:color w:val="A020F0"/>
          <w:kern w:val="0"/>
          <w:szCs w:val="24"/>
        </w:rPr>
        <w:t>ÌÐ</w:t>
      </w:r>
      <w:r>
        <w:rPr>
          <w:rFonts w:ascii="Microsoft YaHei UI" w:eastAsia="Microsoft YaHei UI" w:hAnsiTheme="minorHAnsi" w:cs="Microsoft YaHei UI" w:hint="eastAsia"/>
          <w:color w:val="A020F0"/>
          <w:kern w:val="0"/>
          <w:szCs w:val="24"/>
        </w:rPr>
        <w:t>ò</w:t>
      </w:r>
      <w:r>
        <w:rPr>
          <w:rFonts w:ascii="Microsoft YaHei UI" w:eastAsia="Microsoft YaHei UI" w:hAnsiTheme="minorHAnsi" w:cs="Microsoft YaHei UI" w:hint="eastAsia"/>
          <w:color w:val="A020F0"/>
          <w:kern w:val="0"/>
          <w:szCs w:val="24"/>
        </w:rPr>
        <w:t>ÓëÍ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â</w:t>
      </w:r>
      <w:r>
        <w:rPr>
          <w:rFonts w:ascii="Microsoft YaHei UI" w:eastAsia="Microsoft YaHei UI" w:hAnsiTheme="minorHAnsi" w:cs="Microsoft YaHei UI"/>
          <w:color w:val="A020F0"/>
          <w:kern w:val="0"/>
          <w:szCs w:val="24"/>
        </w:rPr>
        <w:t>\Fig0630(01)(strawberries_fullcolor).tif'</w:t>
      </w:r>
      <w:r>
        <w:rPr>
          <w:rFonts w:ascii="Microsoft YaHei UI" w:eastAsia="Microsoft YaHei UI" w:hAnsiTheme="minorHAnsi" w:cs="Microsoft YaHei UI"/>
          <w:color w:val="000000"/>
          <w:kern w:val="0"/>
          <w:szCs w:val="24"/>
        </w:rPr>
        <w:t>);</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[x1,map1]=rgb2ind(y,8,</w:t>
      </w:r>
      <w:r>
        <w:rPr>
          <w:rFonts w:ascii="Microsoft YaHei UI" w:eastAsia="Microsoft YaHei UI" w:hAnsiTheme="minorHAnsi" w:cs="Microsoft YaHei UI"/>
          <w:color w:val="A020F0"/>
          <w:kern w:val="0"/>
          <w:szCs w:val="24"/>
        </w:rPr>
        <w:t>'dither'</w:t>
      </w:r>
      <w:r>
        <w:rPr>
          <w:rFonts w:ascii="Microsoft YaHei UI" w:eastAsia="Microsoft YaHei UI" w:hAnsiTheme="minorHAnsi" w:cs="Microsoft YaHei UI"/>
          <w:color w:val="000000"/>
          <w:kern w:val="0"/>
          <w:szCs w:val="24"/>
        </w:rPr>
        <w:t>);</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[x2,map2]=rgb2ind(y,8,</w:t>
      </w:r>
      <w:r>
        <w:rPr>
          <w:rFonts w:ascii="Microsoft YaHei UI" w:eastAsia="Microsoft YaHei UI" w:hAnsiTheme="minorHAnsi" w:cs="Microsoft YaHei UI"/>
          <w:color w:val="A020F0"/>
          <w:kern w:val="0"/>
          <w:szCs w:val="24"/>
        </w:rPr>
        <w:t>'nodither'</w:t>
      </w:r>
      <w:r>
        <w:rPr>
          <w:rFonts w:ascii="Microsoft YaHei UI" w:eastAsia="Microsoft YaHei UI" w:hAnsiTheme="minorHAnsi" w:cs="Microsoft YaHei UI"/>
          <w:color w:val="000000"/>
          <w:kern w:val="0"/>
          <w:szCs w:val="24"/>
        </w:rPr>
        <w:t>);</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imshow(x1,map1)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imshow(x2,map2)</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g1=rgb2gray(y);</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imshow(g1);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di=dither(g1)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imshow(di);</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p w:rsidR="00F3671E" w:rsidRDefault="00F3671E" w:rsidP="00F3671E">
      <w:pPr>
        <w:pStyle w:val="2"/>
      </w:pPr>
      <w:r>
        <w:t>M</w:t>
      </w:r>
      <w:r>
        <w:rPr>
          <w:rFonts w:hint="eastAsia"/>
        </w:rPr>
        <w:t>ission2</w:t>
      </w:r>
      <w: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clear </w:t>
      </w:r>
      <w:r>
        <w:rPr>
          <w:rFonts w:ascii="Microsoft YaHei UI" w:eastAsia="Microsoft YaHei UI" w:hAnsiTheme="minorHAnsi" w:cs="Microsoft YaHei UI"/>
          <w:color w:val="A020F0"/>
          <w:kern w:val="0"/>
          <w:szCs w:val="24"/>
        </w:rPr>
        <w:t>all</w:t>
      </w: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clc</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[y,mapy]=imread(</w:t>
      </w:r>
      <w:r>
        <w:rPr>
          <w:rFonts w:ascii="Microsoft YaHei UI" w:eastAsia="Microsoft YaHei UI" w:hAnsiTheme="minorHAnsi" w:cs="Microsoft YaHei UI"/>
          <w:color w:val="A020F0"/>
          <w:kern w:val="0"/>
          <w:szCs w:val="24"/>
        </w:rPr>
        <w:t>'G:\desktop documents\2018</w:t>
      </w:r>
      <w:r>
        <w:rPr>
          <w:rFonts w:ascii="Microsoft YaHei UI" w:eastAsia="Microsoft YaHei UI" w:hAnsiTheme="minorHAnsi" w:cs="Microsoft YaHei UI"/>
          <w:color w:val="A020F0"/>
          <w:kern w:val="0"/>
          <w:szCs w:val="24"/>
        </w:rPr>
        <w:t>´óÈýÏÂ</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Êý</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ÖÍ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¦À</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ÊÁÏ</w:t>
      </w:r>
      <w:r>
        <w:rPr>
          <w:rFonts w:ascii="Microsoft YaHei UI" w:eastAsia="Microsoft YaHei UI" w:hAnsiTheme="minorHAnsi" w:cs="Microsoft YaHei UI"/>
          <w:color w:val="A020F0"/>
          <w:kern w:val="0"/>
          <w:szCs w:val="24"/>
        </w:rPr>
        <w:t xml:space="preserve">For students\For </w:t>
      </w:r>
      <w:r>
        <w:rPr>
          <w:rFonts w:ascii="Microsoft YaHei UI" w:eastAsia="Microsoft YaHei UI" w:hAnsiTheme="minorHAnsi" w:cs="Microsoft YaHei UI"/>
          <w:color w:val="A020F0"/>
          <w:kern w:val="0"/>
          <w:szCs w:val="24"/>
        </w:rPr>
        <w:lastRenderedPageBreak/>
        <w:t>students\</w:t>
      </w:r>
      <w:r>
        <w:rPr>
          <w:rFonts w:ascii="Microsoft YaHei UI" w:eastAsia="Microsoft YaHei UI" w:hAnsiTheme="minorHAnsi" w:cs="Microsoft YaHei UI" w:hint="eastAsia"/>
          <w:color w:val="A020F0"/>
          <w:kern w:val="0"/>
          <w:szCs w:val="24"/>
        </w:rPr>
        <w:t>³</w:t>
      </w:r>
      <w:r>
        <w:rPr>
          <w:rFonts w:ascii="Microsoft YaHei UI" w:eastAsia="Microsoft YaHei UI" w:hAnsiTheme="minorHAnsi" w:cs="Microsoft YaHei UI" w:hint="eastAsia"/>
          <w:color w:val="A020F0"/>
          <w:kern w:val="0"/>
          <w:szCs w:val="24"/>
        </w:rPr>
        <w:t>ÌÐ</w:t>
      </w:r>
      <w:r>
        <w:rPr>
          <w:rFonts w:ascii="Microsoft YaHei UI" w:eastAsia="Microsoft YaHei UI" w:hAnsiTheme="minorHAnsi" w:cs="Microsoft YaHei UI" w:hint="eastAsia"/>
          <w:color w:val="A020F0"/>
          <w:kern w:val="0"/>
          <w:szCs w:val="24"/>
        </w:rPr>
        <w:t>ò</w:t>
      </w:r>
      <w:r>
        <w:rPr>
          <w:rFonts w:ascii="Microsoft YaHei UI" w:eastAsia="Microsoft YaHei UI" w:hAnsiTheme="minorHAnsi" w:cs="Microsoft YaHei UI" w:hint="eastAsia"/>
          <w:color w:val="A020F0"/>
          <w:kern w:val="0"/>
          <w:szCs w:val="24"/>
        </w:rPr>
        <w:t>ÓëÍ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â</w:t>
      </w:r>
      <w:r>
        <w:rPr>
          <w:rFonts w:ascii="Microsoft YaHei UI" w:eastAsia="Microsoft YaHei UI" w:hAnsiTheme="minorHAnsi" w:cs="Microsoft YaHei UI"/>
          <w:color w:val="A020F0"/>
          <w:kern w:val="0"/>
          <w:szCs w:val="24"/>
        </w:rPr>
        <w:t>\Fig0604(a)(iris).tif'</w:t>
      </w:r>
      <w:r>
        <w:rPr>
          <w:rFonts w:ascii="Microsoft YaHei UI" w:eastAsia="Microsoft YaHei UI" w:hAnsiTheme="minorHAnsi" w:cs="Microsoft YaHei UI"/>
          <w:color w:val="000000"/>
          <w:kern w:val="0"/>
          <w:szCs w:val="24"/>
        </w:rPr>
        <w:t>);</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228B22"/>
          <w:kern w:val="0"/>
          <w:szCs w:val="24"/>
        </w:rPr>
        <w:t>%ydoub=im2double(y);</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w=ones(25)./(25*25);</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yf=imfilter(y,w);</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imshow(yf)</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ws=[1 1 1 1 1;1 1 1 1 1;1 1 -24 1 1; 1 1 1 1 1; 1 1 1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ysp=imsubtract(yf,imfilter(yf,ws,</w:t>
      </w:r>
      <w:r>
        <w:rPr>
          <w:rFonts w:ascii="Microsoft YaHei UI" w:eastAsia="Microsoft YaHei UI" w:hAnsiTheme="minorHAnsi" w:cs="Microsoft YaHei UI"/>
          <w:color w:val="A020F0"/>
          <w:kern w:val="0"/>
          <w:szCs w:val="24"/>
        </w:rPr>
        <w:t>'replicate'</w:t>
      </w:r>
      <w:r>
        <w:rPr>
          <w:rFonts w:ascii="Microsoft YaHei UI" w:eastAsia="Microsoft YaHei UI" w:hAnsiTheme="minorHAnsi" w:cs="Microsoft YaHei UI"/>
          <w:color w:val="000000"/>
          <w:kern w:val="0"/>
          <w:szCs w:val="24"/>
        </w:rPr>
        <w:t>));</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imshow(ysp)</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hsiy=rgb2hsi(y);</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H=hsiy(:,:,1);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S=hsiy(:,:,2);</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I=hsiy(:,:,3);</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I_filtered=imfilter(I,w);</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H_filtered=imfilter(H,w);</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S_filtered=imfilter(S,w);</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im1=cat(3,H,S,I_filtered);</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im2=cat(3,H_filtered,S_filtered,I_filtered);</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rgbim1=hsi2rgb(im1);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rgbim2=hsi2rgb(im2);</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imshow(rgbim1)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imshow(rgbim2)</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pPr>
        <w:rPr>
          <w:rFonts w:hint="eastAsia"/>
        </w:rPr>
      </w:pPr>
    </w:p>
    <w:p w:rsidR="00A3069E" w:rsidRDefault="00F3671E" w:rsidP="00F3671E">
      <w:pPr>
        <w:pStyle w:val="2"/>
      </w:pPr>
      <w:r>
        <w:t>M</w:t>
      </w:r>
      <w:r>
        <w:rPr>
          <w:rFonts w:hint="eastAsia"/>
        </w:rPr>
        <w:t>ission3</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clc</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clear </w:t>
      </w:r>
      <w:r>
        <w:rPr>
          <w:rFonts w:ascii="Microsoft YaHei UI" w:eastAsia="Microsoft YaHei UI" w:hAnsiTheme="minorHAnsi" w:cs="Microsoft YaHei UI"/>
          <w:color w:val="A020F0"/>
          <w:kern w:val="0"/>
          <w:szCs w:val="24"/>
        </w:rPr>
        <w:t>all</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[y,mapy]=imread(</w:t>
      </w:r>
      <w:r>
        <w:rPr>
          <w:rFonts w:ascii="Microsoft YaHei UI" w:eastAsia="Microsoft YaHei UI" w:hAnsiTheme="minorHAnsi" w:cs="Microsoft YaHei UI"/>
          <w:color w:val="A020F0"/>
          <w:kern w:val="0"/>
          <w:szCs w:val="24"/>
        </w:rPr>
        <w:t>'G:\desktop documents\2018</w:t>
      </w:r>
      <w:r>
        <w:rPr>
          <w:rFonts w:ascii="Microsoft YaHei UI" w:eastAsia="Microsoft YaHei UI" w:hAnsiTheme="minorHAnsi" w:cs="Microsoft YaHei UI"/>
          <w:color w:val="A020F0"/>
          <w:kern w:val="0"/>
          <w:szCs w:val="24"/>
        </w:rPr>
        <w:t>´óÈýÏÂ</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Êý</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ÖÍ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¦À</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ÊÁÏ</w:t>
      </w:r>
      <w:r>
        <w:rPr>
          <w:rFonts w:ascii="Microsoft YaHei UI" w:eastAsia="Microsoft YaHei UI" w:hAnsiTheme="minorHAnsi" w:cs="Microsoft YaHei UI"/>
          <w:color w:val="A020F0"/>
          <w:kern w:val="0"/>
          <w:szCs w:val="24"/>
        </w:rPr>
        <w:t>For students\For students\</w:t>
      </w:r>
      <w:r>
        <w:rPr>
          <w:rFonts w:ascii="Microsoft YaHei UI" w:eastAsia="Microsoft YaHei UI" w:hAnsiTheme="minorHAnsi" w:cs="Microsoft YaHei UI" w:hint="eastAsia"/>
          <w:color w:val="A020F0"/>
          <w:kern w:val="0"/>
          <w:szCs w:val="24"/>
        </w:rPr>
        <w:t>³</w:t>
      </w:r>
      <w:r>
        <w:rPr>
          <w:rFonts w:ascii="Microsoft YaHei UI" w:eastAsia="Microsoft YaHei UI" w:hAnsiTheme="minorHAnsi" w:cs="Microsoft YaHei UI" w:hint="eastAsia"/>
          <w:color w:val="A020F0"/>
          <w:kern w:val="0"/>
          <w:szCs w:val="24"/>
        </w:rPr>
        <w:t>ÌÐ</w:t>
      </w:r>
      <w:r>
        <w:rPr>
          <w:rFonts w:ascii="Microsoft YaHei UI" w:eastAsia="Microsoft YaHei UI" w:hAnsiTheme="minorHAnsi" w:cs="Microsoft YaHei UI" w:hint="eastAsia"/>
          <w:color w:val="A020F0"/>
          <w:kern w:val="0"/>
          <w:szCs w:val="24"/>
        </w:rPr>
        <w:t>ò</w:t>
      </w:r>
      <w:r>
        <w:rPr>
          <w:rFonts w:ascii="Microsoft YaHei UI" w:eastAsia="Microsoft YaHei UI" w:hAnsiTheme="minorHAnsi" w:cs="Microsoft YaHei UI" w:hint="eastAsia"/>
          <w:color w:val="A020F0"/>
          <w:kern w:val="0"/>
          <w:szCs w:val="24"/>
        </w:rPr>
        <w:t>ÓëÍ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â</w:t>
      </w:r>
      <w:r>
        <w:rPr>
          <w:rFonts w:ascii="Microsoft YaHei UI" w:eastAsia="Microsoft YaHei UI" w:hAnsiTheme="minorHAnsi" w:cs="Microsoft YaHei UI"/>
          <w:color w:val="A020F0"/>
          <w:kern w:val="0"/>
          <w:szCs w:val="24"/>
        </w:rPr>
        <w:t>\Fig0636(woman_baby_original).tif'</w:t>
      </w:r>
      <w:r>
        <w:rPr>
          <w:rFonts w:ascii="Microsoft YaHei UI" w:eastAsia="Microsoft YaHei UI" w:hAnsiTheme="minorHAnsi" w:cs="Microsoft YaHei UI"/>
          <w:color w:val="000000"/>
          <w:kern w:val="0"/>
          <w:szCs w:val="24"/>
        </w:rPr>
        <w:t>);</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hsiy=rgb2hsi(y);</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mask=roipoly(y);</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H=immultiply(mask,hsiy(:,:,1));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S=immultiply(mask,hsiy(:,:,2));</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I=immultiply(mask,hsiy(:,:,3));</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g=cat(3,H,S,I);</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grgb=hsi2rgb(g);</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imshow(grgb)</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[M,N,k]=size(grgb);</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I=reshape(grgb,M*N,3);</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idx=find(mask);</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I=double(I(idx,1:3));</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[C,m]=covmatrix(I);</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sd=sqrt(diag(C))</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ydb=im2double(y);</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E007=colorseg(</w:t>
      </w:r>
      <w:r>
        <w:rPr>
          <w:rFonts w:ascii="Microsoft YaHei UI" w:eastAsia="Microsoft YaHei UI" w:hAnsiTheme="minorHAnsi" w:cs="Microsoft YaHei UI"/>
          <w:color w:val="A020F0"/>
          <w:kern w:val="0"/>
          <w:szCs w:val="24"/>
        </w:rPr>
        <w:t>'euclidean'</w:t>
      </w:r>
      <w:r>
        <w:rPr>
          <w:rFonts w:ascii="Microsoft YaHei UI" w:eastAsia="Microsoft YaHei UI" w:hAnsiTheme="minorHAnsi" w:cs="Microsoft YaHei UI"/>
          <w:color w:val="000000"/>
          <w:kern w:val="0"/>
          <w:szCs w:val="24"/>
        </w:rPr>
        <w:t>,ydb,0.06,m);</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imshow(E007)</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EM007=colorseg(</w:t>
      </w:r>
      <w:r>
        <w:rPr>
          <w:rFonts w:ascii="Microsoft YaHei UI" w:eastAsia="Microsoft YaHei UI" w:hAnsiTheme="minorHAnsi" w:cs="Microsoft YaHei UI"/>
          <w:color w:val="A020F0"/>
          <w:kern w:val="0"/>
          <w:szCs w:val="24"/>
        </w:rPr>
        <w:t>'mahalanobis'</w:t>
      </w:r>
      <w:r>
        <w:rPr>
          <w:rFonts w:ascii="Microsoft YaHei UI" w:eastAsia="Microsoft YaHei UI" w:hAnsiTheme="minorHAnsi" w:cs="Microsoft YaHei UI"/>
          <w:color w:val="000000"/>
          <w:kern w:val="0"/>
          <w:szCs w:val="24"/>
        </w:rPr>
        <w:t>,ydb,20,m,C);</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imshow(EM007)</w:t>
      </w:r>
    </w:p>
    <w:p w:rsidR="00F3671E" w:rsidRDefault="00F3671E" w:rsidP="00F3671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F3671E" w:rsidRDefault="00F3671E"/>
    <w:sectPr w:rsidR="00F3671E" w:rsidSect="00EC012F">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20AE" w:rsidRDefault="00CD20AE" w:rsidP="00EC012F">
      <w:pPr>
        <w:spacing w:line="240" w:lineRule="auto"/>
      </w:pPr>
      <w:r>
        <w:separator/>
      </w:r>
    </w:p>
  </w:endnote>
  <w:endnote w:type="continuationSeparator" w:id="0">
    <w:p w:rsidR="00CD20AE" w:rsidRDefault="00CD20AE" w:rsidP="00EC01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隶书">
    <w:altName w:val="Malgun Gothic Semilight"/>
    <w:charset w:val="86"/>
    <w:family w:val="modern"/>
    <w:pitch w:val="fixed"/>
    <w:sig w:usb0="00000000" w:usb1="080E0000" w:usb2="00000010" w:usb3="00000000" w:csb0="00040000" w:csb1="00000000"/>
  </w:font>
  <w:font w:name="华文行楷">
    <w:altName w:val="Malgun Gothic Semilight"/>
    <w:charset w:val="86"/>
    <w:family w:val="auto"/>
    <w:pitch w:val="variable"/>
    <w:sig w:usb0="00000000"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中宋">
    <w:altName w:val="Malgun Gothic Semilight"/>
    <w:charset w:val="86"/>
    <w:family w:val="auto"/>
    <w:pitch w:val="variable"/>
    <w:sig w:usb0="00000000"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20AE" w:rsidRDefault="00CD20AE" w:rsidP="00EC012F">
      <w:pPr>
        <w:spacing w:line="240" w:lineRule="auto"/>
      </w:pPr>
      <w:r>
        <w:separator/>
      </w:r>
    </w:p>
  </w:footnote>
  <w:footnote w:type="continuationSeparator" w:id="0">
    <w:p w:rsidR="00CD20AE" w:rsidRDefault="00CD20AE" w:rsidP="00EC012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210"/>
    <w:rsid w:val="000034CF"/>
    <w:rsid w:val="00006A4A"/>
    <w:rsid w:val="000801F6"/>
    <w:rsid w:val="000A3299"/>
    <w:rsid w:val="000E33D6"/>
    <w:rsid w:val="001904BA"/>
    <w:rsid w:val="001F3B6F"/>
    <w:rsid w:val="00234357"/>
    <w:rsid w:val="00271D60"/>
    <w:rsid w:val="002743AB"/>
    <w:rsid w:val="002B48BD"/>
    <w:rsid w:val="002D10BD"/>
    <w:rsid w:val="002D1BE3"/>
    <w:rsid w:val="003A4E26"/>
    <w:rsid w:val="004450D2"/>
    <w:rsid w:val="004E22DB"/>
    <w:rsid w:val="00531210"/>
    <w:rsid w:val="00544632"/>
    <w:rsid w:val="00553993"/>
    <w:rsid w:val="005A0C17"/>
    <w:rsid w:val="005C3210"/>
    <w:rsid w:val="0065512F"/>
    <w:rsid w:val="0066780A"/>
    <w:rsid w:val="0068125F"/>
    <w:rsid w:val="006940F2"/>
    <w:rsid w:val="006A2BFA"/>
    <w:rsid w:val="00787AA9"/>
    <w:rsid w:val="00812566"/>
    <w:rsid w:val="0084114D"/>
    <w:rsid w:val="008505F2"/>
    <w:rsid w:val="00855A43"/>
    <w:rsid w:val="008B1388"/>
    <w:rsid w:val="009200D9"/>
    <w:rsid w:val="00962044"/>
    <w:rsid w:val="009C2E84"/>
    <w:rsid w:val="00A13991"/>
    <w:rsid w:val="00A26E0E"/>
    <w:rsid w:val="00A3069E"/>
    <w:rsid w:val="00AB0294"/>
    <w:rsid w:val="00B47B74"/>
    <w:rsid w:val="00B57A39"/>
    <w:rsid w:val="00BB7F2E"/>
    <w:rsid w:val="00BF592D"/>
    <w:rsid w:val="00C109A4"/>
    <w:rsid w:val="00C31D10"/>
    <w:rsid w:val="00C667EC"/>
    <w:rsid w:val="00CC3A85"/>
    <w:rsid w:val="00CD20AE"/>
    <w:rsid w:val="00CE38F8"/>
    <w:rsid w:val="00D14DC0"/>
    <w:rsid w:val="00D17699"/>
    <w:rsid w:val="00D36C94"/>
    <w:rsid w:val="00D54D64"/>
    <w:rsid w:val="00D750B7"/>
    <w:rsid w:val="00D9658B"/>
    <w:rsid w:val="00DA01FB"/>
    <w:rsid w:val="00DB34BE"/>
    <w:rsid w:val="00DF1364"/>
    <w:rsid w:val="00E844B5"/>
    <w:rsid w:val="00EB0135"/>
    <w:rsid w:val="00EC012F"/>
    <w:rsid w:val="00F3671E"/>
    <w:rsid w:val="00FC3F67"/>
    <w:rsid w:val="00FC73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7FB2B4-50C1-4ADD-B465-3EE38EB42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012F"/>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Char"/>
    <w:uiPriority w:val="9"/>
    <w:qFormat/>
    <w:rsid w:val="002743AB"/>
    <w:pPr>
      <w:keepNext/>
      <w:keepLines/>
      <w:spacing w:before="340" w:after="330" w:line="0" w:lineRule="atLeast"/>
      <w:outlineLvl w:val="0"/>
    </w:pPr>
    <w:rPr>
      <w:rFonts w:asciiTheme="minorHAnsi" w:eastAsiaTheme="majorEastAsia" w:hAnsiTheme="minorHAnsi" w:cstheme="minorBidi"/>
      <w:b/>
      <w:bCs/>
      <w:kern w:val="44"/>
      <w:sz w:val="32"/>
      <w:szCs w:val="44"/>
    </w:rPr>
  </w:style>
  <w:style w:type="paragraph" w:styleId="2">
    <w:name w:val="heading 2"/>
    <w:basedOn w:val="a"/>
    <w:next w:val="a"/>
    <w:link w:val="2Char"/>
    <w:uiPriority w:val="9"/>
    <w:unhideWhenUsed/>
    <w:qFormat/>
    <w:rsid w:val="002743AB"/>
    <w:pPr>
      <w:keepNext/>
      <w:keepLines/>
      <w:spacing w:before="260" w:after="260" w:line="0" w:lineRule="atLeas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semiHidden/>
    <w:unhideWhenUsed/>
    <w:qFormat/>
    <w:rsid w:val="002743AB"/>
    <w:pPr>
      <w:keepNext/>
      <w:keepLines/>
      <w:spacing w:before="260" w:after="260" w:line="0" w:lineRule="atLeast"/>
      <w:outlineLvl w:val="2"/>
    </w:pPr>
    <w:rPr>
      <w:rFonts w:asciiTheme="minorHAnsi" w:eastAsiaTheme="minorEastAsia" w:hAnsiTheme="minorHAnsi" w:cstheme="min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43AB"/>
    <w:rPr>
      <w:rFonts w:eastAsiaTheme="majorEastAsia"/>
      <w:b/>
      <w:bCs/>
      <w:kern w:val="44"/>
      <w:sz w:val="32"/>
      <w:szCs w:val="44"/>
    </w:rPr>
  </w:style>
  <w:style w:type="character" w:customStyle="1" w:styleId="2Char">
    <w:name w:val="标题 2 Char"/>
    <w:basedOn w:val="a0"/>
    <w:link w:val="2"/>
    <w:uiPriority w:val="9"/>
    <w:rsid w:val="002743AB"/>
    <w:rPr>
      <w:rFonts w:asciiTheme="majorHAnsi" w:eastAsiaTheme="majorEastAsia" w:hAnsiTheme="majorHAnsi" w:cstheme="majorBidi"/>
      <w:b/>
      <w:bCs/>
      <w:sz w:val="30"/>
      <w:szCs w:val="32"/>
    </w:rPr>
  </w:style>
  <w:style w:type="character" w:customStyle="1" w:styleId="3Char">
    <w:name w:val="标题 3 Char"/>
    <w:basedOn w:val="a0"/>
    <w:link w:val="3"/>
    <w:uiPriority w:val="9"/>
    <w:semiHidden/>
    <w:rsid w:val="002743AB"/>
    <w:rPr>
      <w:b/>
      <w:bCs/>
      <w:sz w:val="28"/>
      <w:szCs w:val="32"/>
    </w:rPr>
  </w:style>
  <w:style w:type="paragraph" w:styleId="a3">
    <w:name w:val="header"/>
    <w:basedOn w:val="a"/>
    <w:link w:val="Char"/>
    <w:uiPriority w:val="99"/>
    <w:unhideWhenUsed/>
    <w:rsid w:val="00EC012F"/>
    <w:pPr>
      <w:pBdr>
        <w:bottom w:val="single" w:sz="6" w:space="1" w:color="auto"/>
      </w:pBd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EC012F"/>
    <w:rPr>
      <w:sz w:val="18"/>
      <w:szCs w:val="18"/>
    </w:rPr>
  </w:style>
  <w:style w:type="paragraph" w:styleId="a4">
    <w:name w:val="footer"/>
    <w:basedOn w:val="a"/>
    <w:link w:val="Char0"/>
    <w:uiPriority w:val="99"/>
    <w:unhideWhenUsed/>
    <w:rsid w:val="00EC012F"/>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EC012F"/>
    <w:rPr>
      <w:sz w:val="18"/>
      <w:szCs w:val="18"/>
    </w:rPr>
  </w:style>
  <w:style w:type="character" w:customStyle="1" w:styleId="fontstyle01">
    <w:name w:val="fontstyle01"/>
    <w:basedOn w:val="a0"/>
    <w:rsid w:val="00EC012F"/>
    <w:rPr>
      <w:rFonts w:ascii="TimesNewRomanPS-BoldMT" w:hAnsi="TimesNewRomanPS-BoldMT" w:hint="default"/>
      <w:b/>
      <w:bCs/>
      <w:i w:val="0"/>
      <w:iCs w:val="0"/>
      <w:color w:val="000000"/>
      <w:sz w:val="28"/>
      <w:szCs w:val="28"/>
    </w:rPr>
  </w:style>
  <w:style w:type="character" w:customStyle="1" w:styleId="fontstyle21">
    <w:name w:val="fontstyle21"/>
    <w:basedOn w:val="a0"/>
    <w:rsid w:val="000801F6"/>
    <w:rPr>
      <w:rFonts w:ascii="TimesNewRomanPSMT" w:hAnsi="TimesNewRomanPSMT" w:hint="default"/>
      <w:b w:val="0"/>
      <w:bCs w:val="0"/>
      <w:i w:val="0"/>
      <w:iCs w:val="0"/>
      <w:color w:val="000000"/>
      <w:sz w:val="28"/>
      <w:szCs w:val="28"/>
    </w:rPr>
  </w:style>
  <w:style w:type="character" w:customStyle="1" w:styleId="fontstyle31">
    <w:name w:val="fontstyle31"/>
    <w:basedOn w:val="a0"/>
    <w:rsid w:val="000801F6"/>
    <w:rPr>
      <w:rFonts w:ascii="宋体" w:eastAsia="宋体" w:hAnsi="宋体" w:hint="eastAsia"/>
      <w:b w:val="0"/>
      <w:bCs w:val="0"/>
      <w:i w:val="0"/>
      <w:iCs w:val="0"/>
      <w:color w:val="000000"/>
      <w:sz w:val="28"/>
      <w:szCs w:val="28"/>
    </w:rPr>
  </w:style>
  <w:style w:type="table" w:styleId="a5">
    <w:name w:val="Table Grid"/>
    <w:basedOn w:val="a1"/>
    <w:uiPriority w:val="39"/>
    <w:rsid w:val="00271D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9</Pages>
  <Words>812</Words>
  <Characters>4634</Characters>
  <Application>Microsoft Office Word</Application>
  <DocSecurity>0</DocSecurity>
  <Lines>38</Lines>
  <Paragraphs>10</Paragraphs>
  <ScaleCrop>false</ScaleCrop>
  <Company/>
  <LinksUpToDate>false</LinksUpToDate>
  <CharactersWithSpaces>5436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woshi</dc:creator>
  <cp:keywords/>
  <dc:description/>
  <cp:lastModifiedBy>woshi</cp:lastModifiedBy>
  <cp:revision>12</cp:revision>
  <dcterms:created xsi:type="dcterms:W3CDTF">2019-03-30T17:58:00Z</dcterms:created>
  <dcterms:modified xsi:type="dcterms:W3CDTF">2019-05-07T04:35:00Z</dcterms:modified>
</cp:coreProperties>
</file>